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504" w:type="dxa"/>
        <w:tblLook w:val="00BF"/>
      </w:tblPr>
      <w:tblGrid>
        <w:gridCol w:w="3888"/>
        <w:gridCol w:w="1363"/>
        <w:gridCol w:w="1364"/>
        <w:gridCol w:w="1363"/>
        <w:gridCol w:w="1364"/>
      </w:tblGrid>
      <w:tr w:rsidR="004C7F08">
        <w:tc>
          <w:tcPr>
            <w:tcW w:w="3888" w:type="dxa"/>
            <w:shd w:val="pct15" w:color="auto" w:fill="auto"/>
          </w:tcPr>
          <w:p w:rsidR="00781823" w:rsidRDefault="004C7F08" w:rsidP="004C7F08">
            <w:pPr>
              <w:jc w:val="center"/>
              <w:rPr>
                <w:sz w:val="20"/>
              </w:rPr>
            </w:pPr>
            <w:r w:rsidRPr="00781823">
              <w:rPr>
                <w:sz w:val="20"/>
              </w:rPr>
              <w:t>Standard</w:t>
            </w:r>
          </w:p>
          <w:p w:rsidR="00781823" w:rsidRDefault="00781823" w:rsidP="004C7F08">
            <w:pPr>
              <w:jc w:val="center"/>
              <w:rPr>
                <w:sz w:val="20"/>
              </w:rPr>
            </w:pPr>
          </w:p>
          <w:p w:rsidR="004C7F08" w:rsidRPr="00781823" w:rsidRDefault="004C7F08" w:rsidP="004C7F08">
            <w:pPr>
              <w:jc w:val="center"/>
              <w:rPr>
                <w:sz w:val="20"/>
              </w:rPr>
            </w:pPr>
          </w:p>
        </w:tc>
        <w:tc>
          <w:tcPr>
            <w:tcW w:w="1363" w:type="dxa"/>
            <w:shd w:val="pct15" w:color="auto" w:fill="auto"/>
          </w:tcPr>
          <w:p w:rsidR="004C7F08" w:rsidRPr="00781823" w:rsidRDefault="004C7F08" w:rsidP="004C7F08">
            <w:pPr>
              <w:jc w:val="center"/>
              <w:rPr>
                <w:sz w:val="20"/>
              </w:rPr>
            </w:pPr>
            <w:r w:rsidRPr="00781823">
              <w:rPr>
                <w:sz w:val="20"/>
              </w:rPr>
              <w:t>Exceptional</w:t>
            </w:r>
          </w:p>
          <w:p w:rsidR="00781823" w:rsidRDefault="004C7F08" w:rsidP="004C7F08">
            <w:pPr>
              <w:jc w:val="center"/>
              <w:rPr>
                <w:sz w:val="20"/>
              </w:rPr>
            </w:pPr>
            <w:r w:rsidRPr="00781823">
              <w:rPr>
                <w:sz w:val="20"/>
              </w:rPr>
              <w:t>(A)</w:t>
            </w:r>
          </w:p>
          <w:p w:rsidR="004C7F08" w:rsidRPr="00781823" w:rsidRDefault="004C7F08" w:rsidP="004C7F08">
            <w:pPr>
              <w:jc w:val="center"/>
              <w:rPr>
                <w:sz w:val="20"/>
              </w:rPr>
            </w:pPr>
          </w:p>
        </w:tc>
        <w:tc>
          <w:tcPr>
            <w:tcW w:w="1364" w:type="dxa"/>
            <w:shd w:val="pct15" w:color="auto" w:fill="auto"/>
          </w:tcPr>
          <w:p w:rsidR="004C7F08" w:rsidRPr="00781823" w:rsidRDefault="004C7F08" w:rsidP="004C7F08">
            <w:pPr>
              <w:jc w:val="center"/>
              <w:rPr>
                <w:sz w:val="20"/>
              </w:rPr>
            </w:pPr>
            <w:r w:rsidRPr="00781823">
              <w:rPr>
                <w:sz w:val="20"/>
              </w:rPr>
              <w:t>Meets Standard</w:t>
            </w:r>
          </w:p>
          <w:p w:rsidR="004C7F08" w:rsidRPr="00781823" w:rsidRDefault="004C7F08" w:rsidP="004C7F08">
            <w:pPr>
              <w:jc w:val="center"/>
              <w:rPr>
                <w:sz w:val="20"/>
              </w:rPr>
            </w:pPr>
            <w:r w:rsidRPr="00781823">
              <w:rPr>
                <w:sz w:val="20"/>
              </w:rPr>
              <w:t>(B)</w:t>
            </w:r>
          </w:p>
        </w:tc>
        <w:tc>
          <w:tcPr>
            <w:tcW w:w="1363" w:type="dxa"/>
            <w:shd w:val="pct15" w:color="auto" w:fill="auto"/>
          </w:tcPr>
          <w:p w:rsidR="004C7F08" w:rsidRPr="00781823" w:rsidRDefault="004C7F08" w:rsidP="004C7F08">
            <w:pPr>
              <w:jc w:val="center"/>
              <w:rPr>
                <w:sz w:val="20"/>
              </w:rPr>
            </w:pPr>
            <w:r w:rsidRPr="00781823">
              <w:rPr>
                <w:sz w:val="20"/>
              </w:rPr>
              <w:t>Needs Attention</w:t>
            </w:r>
          </w:p>
          <w:p w:rsidR="004C7F08" w:rsidRPr="00781823" w:rsidRDefault="004C7F08" w:rsidP="004C7F08">
            <w:pPr>
              <w:jc w:val="center"/>
              <w:rPr>
                <w:sz w:val="20"/>
              </w:rPr>
            </w:pPr>
            <w:r w:rsidRPr="00781823">
              <w:rPr>
                <w:sz w:val="20"/>
              </w:rPr>
              <w:t>(C)</w:t>
            </w:r>
          </w:p>
        </w:tc>
        <w:tc>
          <w:tcPr>
            <w:tcW w:w="1364" w:type="dxa"/>
            <w:shd w:val="pct15" w:color="auto" w:fill="auto"/>
          </w:tcPr>
          <w:p w:rsidR="004C7F08" w:rsidRPr="00781823" w:rsidRDefault="004C7F08" w:rsidP="004C7F08">
            <w:pPr>
              <w:jc w:val="center"/>
              <w:rPr>
                <w:sz w:val="20"/>
              </w:rPr>
            </w:pPr>
            <w:r w:rsidRPr="00781823">
              <w:rPr>
                <w:sz w:val="20"/>
              </w:rPr>
              <w:t>No Evidence</w:t>
            </w:r>
          </w:p>
          <w:p w:rsidR="00781823" w:rsidRDefault="004C7F08" w:rsidP="004C7F08">
            <w:pPr>
              <w:jc w:val="center"/>
              <w:rPr>
                <w:sz w:val="20"/>
              </w:rPr>
            </w:pPr>
            <w:r w:rsidRPr="00781823">
              <w:rPr>
                <w:sz w:val="20"/>
              </w:rPr>
              <w:t>(D/F)</w:t>
            </w:r>
          </w:p>
          <w:p w:rsidR="004C7F08" w:rsidRPr="00781823" w:rsidRDefault="004C7F08" w:rsidP="004C7F08">
            <w:pPr>
              <w:jc w:val="center"/>
              <w:rPr>
                <w:sz w:val="20"/>
              </w:rPr>
            </w:pPr>
          </w:p>
        </w:tc>
      </w:tr>
      <w:tr w:rsidR="004C7F08">
        <w:tc>
          <w:tcPr>
            <w:tcW w:w="3888" w:type="dxa"/>
          </w:tcPr>
          <w:p w:rsidR="004C7F08" w:rsidRDefault="004C7F08">
            <w:r>
              <w:t>ANALYSIS</w:t>
            </w:r>
          </w:p>
        </w:tc>
        <w:tc>
          <w:tcPr>
            <w:tcW w:w="1363" w:type="dxa"/>
          </w:tcPr>
          <w:p w:rsidR="004C7F08" w:rsidRDefault="004C7F08"/>
        </w:tc>
        <w:tc>
          <w:tcPr>
            <w:tcW w:w="1364" w:type="dxa"/>
          </w:tcPr>
          <w:p w:rsidR="004C7F08" w:rsidRDefault="004C7F08"/>
        </w:tc>
        <w:tc>
          <w:tcPr>
            <w:tcW w:w="1363" w:type="dxa"/>
          </w:tcPr>
          <w:p w:rsidR="004C7F08" w:rsidRDefault="004C7F08"/>
        </w:tc>
        <w:tc>
          <w:tcPr>
            <w:tcW w:w="1364" w:type="dxa"/>
          </w:tcPr>
          <w:p w:rsidR="004C7F08" w:rsidRDefault="004C7F08"/>
        </w:tc>
      </w:tr>
      <w:tr w:rsidR="004C7F08">
        <w:tc>
          <w:tcPr>
            <w:tcW w:w="3888" w:type="dxa"/>
          </w:tcPr>
          <w:p w:rsidR="004C7F08" w:rsidRPr="0001462F" w:rsidRDefault="004C7F08">
            <w:pPr>
              <w:rPr>
                <w:sz w:val="20"/>
              </w:rPr>
            </w:pPr>
            <w:r w:rsidRPr="0001462F">
              <w:rPr>
                <w:sz w:val="20"/>
              </w:rPr>
              <w:t>Intro has hook, context, and thesis. Transitions are smooth.</w:t>
            </w:r>
          </w:p>
        </w:tc>
        <w:tc>
          <w:tcPr>
            <w:tcW w:w="1363" w:type="dxa"/>
          </w:tcPr>
          <w:p w:rsidR="004C7F08" w:rsidRDefault="004C7F08"/>
        </w:tc>
        <w:tc>
          <w:tcPr>
            <w:tcW w:w="1364" w:type="dxa"/>
          </w:tcPr>
          <w:p w:rsidR="004C7F08" w:rsidRDefault="004C7F08"/>
        </w:tc>
        <w:tc>
          <w:tcPr>
            <w:tcW w:w="1363" w:type="dxa"/>
          </w:tcPr>
          <w:p w:rsidR="004C7F08" w:rsidRDefault="004C7F08"/>
        </w:tc>
        <w:tc>
          <w:tcPr>
            <w:tcW w:w="1364" w:type="dxa"/>
          </w:tcPr>
          <w:p w:rsidR="004C7F08" w:rsidRDefault="004C7F08"/>
        </w:tc>
      </w:tr>
      <w:tr w:rsidR="004C7F08">
        <w:tc>
          <w:tcPr>
            <w:tcW w:w="3888" w:type="dxa"/>
          </w:tcPr>
          <w:p w:rsidR="004C7F08" w:rsidRPr="0001462F" w:rsidRDefault="004C7F08" w:rsidP="00781823">
            <w:pPr>
              <w:rPr>
                <w:sz w:val="20"/>
              </w:rPr>
            </w:pPr>
            <w:r w:rsidRPr="0001462F">
              <w:rPr>
                <w:sz w:val="20"/>
              </w:rPr>
              <w:t>Writer’s thesis articulates an argument that clearly relates to the prompt.</w:t>
            </w:r>
          </w:p>
        </w:tc>
        <w:tc>
          <w:tcPr>
            <w:tcW w:w="1363" w:type="dxa"/>
          </w:tcPr>
          <w:p w:rsidR="004C7F08" w:rsidRDefault="004C7F08"/>
        </w:tc>
        <w:tc>
          <w:tcPr>
            <w:tcW w:w="1364" w:type="dxa"/>
          </w:tcPr>
          <w:p w:rsidR="004C7F08" w:rsidRDefault="004C7F08"/>
        </w:tc>
        <w:tc>
          <w:tcPr>
            <w:tcW w:w="1363" w:type="dxa"/>
          </w:tcPr>
          <w:p w:rsidR="004C7F08" w:rsidRDefault="004C7F08"/>
        </w:tc>
        <w:tc>
          <w:tcPr>
            <w:tcW w:w="1364" w:type="dxa"/>
          </w:tcPr>
          <w:p w:rsidR="004C7F08" w:rsidRDefault="004C7F08"/>
        </w:tc>
      </w:tr>
      <w:tr w:rsidR="004C7F08">
        <w:tc>
          <w:tcPr>
            <w:tcW w:w="3888" w:type="dxa"/>
          </w:tcPr>
          <w:p w:rsidR="004C7F08" w:rsidRPr="0001462F" w:rsidRDefault="004C7F08">
            <w:pPr>
              <w:rPr>
                <w:sz w:val="20"/>
              </w:rPr>
            </w:pPr>
            <w:r w:rsidRPr="0001462F">
              <w:rPr>
                <w:sz w:val="20"/>
              </w:rPr>
              <w:t>Topic sentences are universal, connect to the thesis directly, reveal new aspects to the central argument, guide the paragraph, provide transitions, and have varied diction</w:t>
            </w:r>
            <w:r w:rsidR="00781823">
              <w:rPr>
                <w:sz w:val="20"/>
              </w:rPr>
              <w:t>.</w:t>
            </w:r>
          </w:p>
        </w:tc>
        <w:tc>
          <w:tcPr>
            <w:tcW w:w="1363" w:type="dxa"/>
          </w:tcPr>
          <w:p w:rsidR="004C7F08" w:rsidRDefault="004C7F08"/>
        </w:tc>
        <w:tc>
          <w:tcPr>
            <w:tcW w:w="1364" w:type="dxa"/>
          </w:tcPr>
          <w:p w:rsidR="004C7F08" w:rsidRDefault="004C7F08"/>
        </w:tc>
        <w:tc>
          <w:tcPr>
            <w:tcW w:w="1363" w:type="dxa"/>
          </w:tcPr>
          <w:p w:rsidR="004C7F08" w:rsidRDefault="004C7F08"/>
        </w:tc>
        <w:tc>
          <w:tcPr>
            <w:tcW w:w="1364" w:type="dxa"/>
          </w:tcPr>
          <w:p w:rsidR="004C7F08" w:rsidRDefault="004C7F08"/>
        </w:tc>
      </w:tr>
      <w:tr w:rsidR="004C7F08">
        <w:tc>
          <w:tcPr>
            <w:tcW w:w="3888" w:type="dxa"/>
          </w:tcPr>
          <w:p w:rsidR="004C7F08" w:rsidRPr="0001462F" w:rsidRDefault="004C7F08">
            <w:pPr>
              <w:rPr>
                <w:sz w:val="20"/>
              </w:rPr>
            </w:pPr>
            <w:r w:rsidRPr="0001462F">
              <w:rPr>
                <w:sz w:val="20"/>
              </w:rPr>
              <w:t>Essay is paragraphed by idea, with a clear path of argument, which progresses.</w:t>
            </w:r>
          </w:p>
        </w:tc>
        <w:tc>
          <w:tcPr>
            <w:tcW w:w="1363" w:type="dxa"/>
          </w:tcPr>
          <w:p w:rsidR="004C7F08" w:rsidRDefault="004C7F08"/>
        </w:tc>
        <w:tc>
          <w:tcPr>
            <w:tcW w:w="1364" w:type="dxa"/>
          </w:tcPr>
          <w:p w:rsidR="004C7F08" w:rsidRDefault="004C7F08"/>
        </w:tc>
        <w:tc>
          <w:tcPr>
            <w:tcW w:w="1363" w:type="dxa"/>
          </w:tcPr>
          <w:p w:rsidR="004C7F08" w:rsidRDefault="004C7F08"/>
        </w:tc>
        <w:tc>
          <w:tcPr>
            <w:tcW w:w="1364" w:type="dxa"/>
          </w:tcPr>
          <w:p w:rsidR="004C7F08" w:rsidRDefault="004C7F08"/>
        </w:tc>
      </w:tr>
      <w:tr w:rsidR="004C7F08">
        <w:tc>
          <w:tcPr>
            <w:tcW w:w="3888" w:type="dxa"/>
          </w:tcPr>
          <w:p w:rsidR="004C7F08" w:rsidRPr="0001462F" w:rsidRDefault="00781823">
            <w:pPr>
              <w:rPr>
                <w:sz w:val="20"/>
              </w:rPr>
            </w:pPr>
            <w:r>
              <w:rPr>
                <w:sz w:val="20"/>
              </w:rPr>
              <w:t>Writer s</w:t>
            </w:r>
            <w:r w:rsidR="004C7F08" w:rsidRPr="0001462F">
              <w:rPr>
                <w:sz w:val="20"/>
              </w:rPr>
              <w:t>upports position by providing insightful evidence using direct quotes and paraphrased details (two per paragraph). Evidence clearly supports argument.</w:t>
            </w:r>
          </w:p>
        </w:tc>
        <w:tc>
          <w:tcPr>
            <w:tcW w:w="1363" w:type="dxa"/>
          </w:tcPr>
          <w:p w:rsidR="004C7F08" w:rsidRDefault="004C7F08"/>
        </w:tc>
        <w:tc>
          <w:tcPr>
            <w:tcW w:w="1364" w:type="dxa"/>
          </w:tcPr>
          <w:p w:rsidR="004C7F08" w:rsidRDefault="004C7F08"/>
        </w:tc>
        <w:tc>
          <w:tcPr>
            <w:tcW w:w="1363" w:type="dxa"/>
          </w:tcPr>
          <w:p w:rsidR="004C7F08" w:rsidRDefault="004C7F08"/>
        </w:tc>
        <w:tc>
          <w:tcPr>
            <w:tcW w:w="1364" w:type="dxa"/>
          </w:tcPr>
          <w:p w:rsidR="004C7F08" w:rsidRDefault="004C7F08"/>
        </w:tc>
      </w:tr>
      <w:tr w:rsidR="004C7F08">
        <w:tc>
          <w:tcPr>
            <w:tcW w:w="3888" w:type="dxa"/>
          </w:tcPr>
          <w:p w:rsidR="004C7F08" w:rsidRPr="0001462F" w:rsidRDefault="004C7F08">
            <w:pPr>
              <w:rPr>
                <w:sz w:val="20"/>
              </w:rPr>
            </w:pPr>
            <w:r w:rsidRPr="0001462F">
              <w:rPr>
                <w:sz w:val="20"/>
              </w:rPr>
              <w:t>Commentary 1 thoroughly analyzes evidence and logically demonstrates how the evidence supports the main claim (argument) of the essay.</w:t>
            </w:r>
          </w:p>
        </w:tc>
        <w:tc>
          <w:tcPr>
            <w:tcW w:w="1363" w:type="dxa"/>
          </w:tcPr>
          <w:p w:rsidR="004C7F08" w:rsidRDefault="004C7F08"/>
        </w:tc>
        <w:tc>
          <w:tcPr>
            <w:tcW w:w="1364" w:type="dxa"/>
          </w:tcPr>
          <w:p w:rsidR="004C7F08" w:rsidRDefault="004C7F08"/>
        </w:tc>
        <w:tc>
          <w:tcPr>
            <w:tcW w:w="1363" w:type="dxa"/>
          </w:tcPr>
          <w:p w:rsidR="004C7F08" w:rsidRDefault="004C7F08"/>
        </w:tc>
        <w:tc>
          <w:tcPr>
            <w:tcW w:w="1364" w:type="dxa"/>
          </w:tcPr>
          <w:p w:rsidR="004C7F08" w:rsidRDefault="004C7F08"/>
        </w:tc>
      </w:tr>
      <w:tr w:rsidR="004C7F08">
        <w:tc>
          <w:tcPr>
            <w:tcW w:w="3888" w:type="dxa"/>
          </w:tcPr>
          <w:p w:rsidR="004C7F08" w:rsidRPr="0001462F" w:rsidRDefault="004C7F08">
            <w:pPr>
              <w:rPr>
                <w:sz w:val="20"/>
              </w:rPr>
            </w:pPr>
            <w:r w:rsidRPr="0001462F">
              <w:rPr>
                <w:sz w:val="20"/>
              </w:rPr>
              <w:t>Commentary 2 universalizes the evidence and shows how and why the argument is important.</w:t>
            </w:r>
          </w:p>
        </w:tc>
        <w:tc>
          <w:tcPr>
            <w:tcW w:w="1363" w:type="dxa"/>
          </w:tcPr>
          <w:p w:rsidR="004C7F08" w:rsidRDefault="004C7F08"/>
        </w:tc>
        <w:tc>
          <w:tcPr>
            <w:tcW w:w="1364" w:type="dxa"/>
          </w:tcPr>
          <w:p w:rsidR="004C7F08" w:rsidRDefault="004C7F08"/>
        </w:tc>
        <w:tc>
          <w:tcPr>
            <w:tcW w:w="1363" w:type="dxa"/>
          </w:tcPr>
          <w:p w:rsidR="004C7F08" w:rsidRDefault="004C7F08"/>
        </w:tc>
        <w:tc>
          <w:tcPr>
            <w:tcW w:w="1364" w:type="dxa"/>
          </w:tcPr>
          <w:p w:rsidR="004C7F08" w:rsidRDefault="004C7F08"/>
        </w:tc>
      </w:tr>
      <w:tr w:rsidR="004C7F08">
        <w:tc>
          <w:tcPr>
            <w:tcW w:w="3888" w:type="dxa"/>
          </w:tcPr>
          <w:p w:rsidR="004C7F08" w:rsidRPr="0001462F" w:rsidRDefault="004C7F08">
            <w:pPr>
              <w:rPr>
                <w:sz w:val="20"/>
              </w:rPr>
            </w:pPr>
            <w:r w:rsidRPr="0001462F">
              <w:rPr>
                <w:sz w:val="20"/>
              </w:rPr>
              <w:t>Concluding paragraph restates the thesis statement in new language, summarizes the argument in a well-organized way, and universalizes the argument, showing its relevance.</w:t>
            </w:r>
          </w:p>
        </w:tc>
        <w:tc>
          <w:tcPr>
            <w:tcW w:w="1363" w:type="dxa"/>
          </w:tcPr>
          <w:p w:rsidR="004C7F08" w:rsidRDefault="004C7F08"/>
        </w:tc>
        <w:tc>
          <w:tcPr>
            <w:tcW w:w="1364" w:type="dxa"/>
          </w:tcPr>
          <w:p w:rsidR="004C7F08" w:rsidRDefault="004C7F08"/>
        </w:tc>
        <w:tc>
          <w:tcPr>
            <w:tcW w:w="1363" w:type="dxa"/>
          </w:tcPr>
          <w:p w:rsidR="004C7F08" w:rsidRDefault="004C7F08"/>
        </w:tc>
        <w:tc>
          <w:tcPr>
            <w:tcW w:w="1364" w:type="dxa"/>
          </w:tcPr>
          <w:p w:rsidR="004C7F08" w:rsidRDefault="004C7F08"/>
        </w:tc>
      </w:tr>
      <w:tr w:rsidR="004C7F08">
        <w:tc>
          <w:tcPr>
            <w:tcW w:w="3888" w:type="dxa"/>
          </w:tcPr>
          <w:p w:rsidR="004C7F08" w:rsidRDefault="004C7F08">
            <w:r>
              <w:t>GRAMMAR AND MECHANICS</w:t>
            </w:r>
          </w:p>
        </w:tc>
        <w:tc>
          <w:tcPr>
            <w:tcW w:w="1363" w:type="dxa"/>
          </w:tcPr>
          <w:p w:rsidR="004C7F08" w:rsidRDefault="004C7F08"/>
        </w:tc>
        <w:tc>
          <w:tcPr>
            <w:tcW w:w="1364" w:type="dxa"/>
          </w:tcPr>
          <w:p w:rsidR="004C7F08" w:rsidRDefault="004C7F08"/>
        </w:tc>
        <w:tc>
          <w:tcPr>
            <w:tcW w:w="1363" w:type="dxa"/>
          </w:tcPr>
          <w:p w:rsidR="004C7F08" w:rsidRDefault="004C7F08"/>
        </w:tc>
        <w:tc>
          <w:tcPr>
            <w:tcW w:w="1364" w:type="dxa"/>
          </w:tcPr>
          <w:p w:rsidR="004C7F08" w:rsidRDefault="004C7F08"/>
        </w:tc>
      </w:tr>
      <w:tr w:rsidR="004C7F08">
        <w:tc>
          <w:tcPr>
            <w:tcW w:w="3888" w:type="dxa"/>
          </w:tcPr>
          <w:p w:rsidR="004C7F08" w:rsidRPr="0001462F" w:rsidRDefault="004C7F08" w:rsidP="00781823">
            <w:pPr>
              <w:rPr>
                <w:sz w:val="20"/>
              </w:rPr>
            </w:pPr>
            <w:r w:rsidRPr="0001462F">
              <w:rPr>
                <w:sz w:val="20"/>
              </w:rPr>
              <w:t xml:space="preserve">Sentence structure is clear, with evidence of proofreading, and </w:t>
            </w:r>
            <w:r w:rsidR="00781823">
              <w:rPr>
                <w:sz w:val="20"/>
              </w:rPr>
              <w:t xml:space="preserve">sentences are </w:t>
            </w:r>
            <w:r w:rsidRPr="0001462F">
              <w:rPr>
                <w:sz w:val="20"/>
              </w:rPr>
              <w:t>free of repetition.</w:t>
            </w:r>
          </w:p>
        </w:tc>
        <w:tc>
          <w:tcPr>
            <w:tcW w:w="1363" w:type="dxa"/>
          </w:tcPr>
          <w:p w:rsidR="004C7F08" w:rsidRDefault="004C7F08"/>
        </w:tc>
        <w:tc>
          <w:tcPr>
            <w:tcW w:w="1364" w:type="dxa"/>
          </w:tcPr>
          <w:p w:rsidR="004C7F08" w:rsidRDefault="004C7F08"/>
        </w:tc>
        <w:tc>
          <w:tcPr>
            <w:tcW w:w="1363" w:type="dxa"/>
          </w:tcPr>
          <w:p w:rsidR="004C7F08" w:rsidRDefault="004C7F08"/>
        </w:tc>
        <w:tc>
          <w:tcPr>
            <w:tcW w:w="1364" w:type="dxa"/>
          </w:tcPr>
          <w:p w:rsidR="004C7F08" w:rsidRDefault="004C7F08"/>
        </w:tc>
      </w:tr>
      <w:tr w:rsidR="004C7F08">
        <w:tc>
          <w:tcPr>
            <w:tcW w:w="3888" w:type="dxa"/>
          </w:tcPr>
          <w:p w:rsidR="004C7F08" w:rsidRPr="0001462F" w:rsidRDefault="004C7F08">
            <w:pPr>
              <w:rPr>
                <w:sz w:val="20"/>
              </w:rPr>
            </w:pPr>
            <w:r w:rsidRPr="0001462F">
              <w:rPr>
                <w:sz w:val="20"/>
              </w:rPr>
              <w:t>Essay is skillfully organized in full paragraphs using the T-C-E-C-C model.</w:t>
            </w:r>
          </w:p>
        </w:tc>
        <w:tc>
          <w:tcPr>
            <w:tcW w:w="1363" w:type="dxa"/>
          </w:tcPr>
          <w:p w:rsidR="004C7F08" w:rsidRDefault="004C7F08"/>
        </w:tc>
        <w:tc>
          <w:tcPr>
            <w:tcW w:w="1364" w:type="dxa"/>
          </w:tcPr>
          <w:p w:rsidR="004C7F08" w:rsidRDefault="004C7F08"/>
        </w:tc>
        <w:tc>
          <w:tcPr>
            <w:tcW w:w="1363" w:type="dxa"/>
          </w:tcPr>
          <w:p w:rsidR="004C7F08" w:rsidRDefault="004C7F08"/>
        </w:tc>
        <w:tc>
          <w:tcPr>
            <w:tcW w:w="1364" w:type="dxa"/>
          </w:tcPr>
          <w:p w:rsidR="004C7F08" w:rsidRDefault="004C7F08"/>
        </w:tc>
      </w:tr>
      <w:tr w:rsidR="004C7F08">
        <w:tc>
          <w:tcPr>
            <w:tcW w:w="3888" w:type="dxa"/>
          </w:tcPr>
          <w:p w:rsidR="004C7F08" w:rsidRPr="0001462F" w:rsidRDefault="00781823">
            <w:pPr>
              <w:rPr>
                <w:sz w:val="20"/>
              </w:rPr>
            </w:pPr>
            <w:r>
              <w:rPr>
                <w:sz w:val="20"/>
              </w:rPr>
              <w:t>Essay u</w:t>
            </w:r>
            <w:r w:rsidR="004C7F08" w:rsidRPr="0001462F">
              <w:rPr>
                <w:sz w:val="20"/>
              </w:rPr>
              <w:t>ses academic language and sophisticated vocabulary.</w:t>
            </w:r>
          </w:p>
        </w:tc>
        <w:tc>
          <w:tcPr>
            <w:tcW w:w="1363" w:type="dxa"/>
          </w:tcPr>
          <w:p w:rsidR="004C7F08" w:rsidRDefault="004C7F08"/>
        </w:tc>
        <w:tc>
          <w:tcPr>
            <w:tcW w:w="1364" w:type="dxa"/>
          </w:tcPr>
          <w:p w:rsidR="004C7F08" w:rsidRDefault="004C7F08"/>
        </w:tc>
        <w:tc>
          <w:tcPr>
            <w:tcW w:w="1363" w:type="dxa"/>
          </w:tcPr>
          <w:p w:rsidR="004C7F08" w:rsidRDefault="004C7F08"/>
        </w:tc>
        <w:tc>
          <w:tcPr>
            <w:tcW w:w="1364" w:type="dxa"/>
          </w:tcPr>
          <w:p w:rsidR="004C7F08" w:rsidRDefault="004C7F08"/>
        </w:tc>
      </w:tr>
      <w:tr w:rsidR="004C7F08">
        <w:tc>
          <w:tcPr>
            <w:tcW w:w="3888" w:type="dxa"/>
          </w:tcPr>
          <w:p w:rsidR="004C7F08" w:rsidRPr="0001462F" w:rsidRDefault="00781823">
            <w:pPr>
              <w:rPr>
                <w:sz w:val="20"/>
              </w:rPr>
            </w:pPr>
            <w:r>
              <w:rPr>
                <w:sz w:val="20"/>
              </w:rPr>
              <w:t>Essay i</w:t>
            </w:r>
            <w:r w:rsidR="004C7F08" w:rsidRPr="0001462F">
              <w:rPr>
                <w:sz w:val="20"/>
              </w:rPr>
              <w:t>s free of errors in spelling, punctuation, and grammar.</w:t>
            </w:r>
          </w:p>
        </w:tc>
        <w:tc>
          <w:tcPr>
            <w:tcW w:w="1363" w:type="dxa"/>
          </w:tcPr>
          <w:p w:rsidR="004C7F08" w:rsidRDefault="004C7F08"/>
        </w:tc>
        <w:tc>
          <w:tcPr>
            <w:tcW w:w="1364" w:type="dxa"/>
          </w:tcPr>
          <w:p w:rsidR="004C7F08" w:rsidRDefault="004C7F08"/>
        </w:tc>
        <w:tc>
          <w:tcPr>
            <w:tcW w:w="1363" w:type="dxa"/>
          </w:tcPr>
          <w:p w:rsidR="004C7F08" w:rsidRDefault="004C7F08"/>
        </w:tc>
        <w:tc>
          <w:tcPr>
            <w:tcW w:w="1364" w:type="dxa"/>
          </w:tcPr>
          <w:p w:rsidR="004C7F08" w:rsidRDefault="004C7F08"/>
        </w:tc>
      </w:tr>
      <w:tr w:rsidR="004C7F08">
        <w:tc>
          <w:tcPr>
            <w:tcW w:w="3888" w:type="dxa"/>
          </w:tcPr>
          <w:p w:rsidR="004C7F08" w:rsidRPr="0001462F" w:rsidRDefault="00781823">
            <w:pPr>
              <w:rPr>
                <w:sz w:val="20"/>
              </w:rPr>
            </w:pPr>
            <w:r>
              <w:rPr>
                <w:sz w:val="20"/>
              </w:rPr>
              <w:t>Essay f</w:t>
            </w:r>
            <w:r w:rsidR="004C7F08" w:rsidRPr="0001462F">
              <w:rPr>
                <w:sz w:val="20"/>
              </w:rPr>
              <w:t>ollows MLA format, including correct in-text citations.</w:t>
            </w:r>
          </w:p>
        </w:tc>
        <w:tc>
          <w:tcPr>
            <w:tcW w:w="1363" w:type="dxa"/>
          </w:tcPr>
          <w:p w:rsidR="004C7F08" w:rsidRDefault="004C7F08"/>
        </w:tc>
        <w:tc>
          <w:tcPr>
            <w:tcW w:w="1364" w:type="dxa"/>
          </w:tcPr>
          <w:p w:rsidR="004C7F08" w:rsidRDefault="004C7F08"/>
        </w:tc>
        <w:tc>
          <w:tcPr>
            <w:tcW w:w="1363" w:type="dxa"/>
          </w:tcPr>
          <w:p w:rsidR="004C7F08" w:rsidRDefault="004C7F08"/>
        </w:tc>
        <w:tc>
          <w:tcPr>
            <w:tcW w:w="1364" w:type="dxa"/>
          </w:tcPr>
          <w:p w:rsidR="004C7F08" w:rsidRDefault="004C7F08"/>
        </w:tc>
      </w:tr>
      <w:tr w:rsidR="004C7F08">
        <w:tc>
          <w:tcPr>
            <w:tcW w:w="3888" w:type="dxa"/>
          </w:tcPr>
          <w:p w:rsidR="004C7F08" w:rsidRPr="0001462F" w:rsidRDefault="004C7F08">
            <w:pPr>
              <w:rPr>
                <w:sz w:val="20"/>
              </w:rPr>
            </w:pPr>
            <w:r w:rsidRPr="0001462F">
              <w:rPr>
                <w:sz w:val="20"/>
              </w:rPr>
              <w:t>Pre-work materials are submitted, and writer met necessary deadlines during writing process.</w:t>
            </w:r>
          </w:p>
        </w:tc>
        <w:tc>
          <w:tcPr>
            <w:tcW w:w="1363" w:type="dxa"/>
          </w:tcPr>
          <w:p w:rsidR="004C7F08" w:rsidRDefault="004C7F08"/>
        </w:tc>
        <w:tc>
          <w:tcPr>
            <w:tcW w:w="1364" w:type="dxa"/>
          </w:tcPr>
          <w:p w:rsidR="004C7F08" w:rsidRDefault="004C7F08"/>
        </w:tc>
        <w:tc>
          <w:tcPr>
            <w:tcW w:w="1363" w:type="dxa"/>
          </w:tcPr>
          <w:p w:rsidR="004C7F08" w:rsidRDefault="004C7F08"/>
        </w:tc>
        <w:tc>
          <w:tcPr>
            <w:tcW w:w="1364" w:type="dxa"/>
          </w:tcPr>
          <w:p w:rsidR="004C7F08" w:rsidRDefault="004C7F08"/>
        </w:tc>
      </w:tr>
    </w:tbl>
    <w:p w:rsidR="00781823" w:rsidRDefault="00781823"/>
    <w:p w:rsidR="009E4375" w:rsidRDefault="00781823" w:rsidP="00781823">
      <w:pPr>
        <w:ind w:left="-630"/>
      </w:pPr>
      <w:r>
        <w:t>Comments:</w:t>
      </w:r>
    </w:p>
    <w:p w:rsidR="009E4375" w:rsidRDefault="009E4375" w:rsidP="00781823">
      <w:pPr>
        <w:ind w:left="-630"/>
      </w:pPr>
    </w:p>
    <w:p w:rsidR="009E4375" w:rsidRDefault="009E4375" w:rsidP="00781823">
      <w:pPr>
        <w:ind w:left="-630"/>
      </w:pPr>
    </w:p>
    <w:p w:rsidR="009E4375" w:rsidRDefault="009E4375" w:rsidP="00781823">
      <w:pPr>
        <w:ind w:left="-630"/>
      </w:pPr>
    </w:p>
    <w:p w:rsidR="009E4375" w:rsidRDefault="009E4375" w:rsidP="00781823">
      <w:pPr>
        <w:ind w:left="-630"/>
      </w:pPr>
    </w:p>
    <w:p w:rsidR="009E4375" w:rsidRDefault="009E4375" w:rsidP="00781823">
      <w:pPr>
        <w:ind w:left="-630"/>
      </w:pPr>
    </w:p>
    <w:sectPr w:rsidR="009E4375" w:rsidSect="009E4375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75" w:rsidRDefault="009E4375" w:rsidP="009E4375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</w:t>
    </w:r>
  </w:p>
  <w:p w:rsidR="009E4375" w:rsidRDefault="009E4375" w:rsidP="009E4375">
    <w:pPr>
      <w:pStyle w:val="Header"/>
      <w:jc w:val="right"/>
    </w:pPr>
  </w:p>
  <w:p w:rsidR="009E4375" w:rsidRDefault="009E4375" w:rsidP="009E4375">
    <w:pPr>
      <w:pStyle w:val="Header"/>
      <w:jc w:val="center"/>
      <w:rPr>
        <w:i/>
      </w:rPr>
    </w:pPr>
    <w:r>
      <w:t xml:space="preserve">Classic Novel Argumentative Essay Rubric: </w:t>
    </w:r>
    <w:r w:rsidRPr="004C7F08">
      <w:rPr>
        <w:i/>
      </w:rPr>
      <w:t>Passing</w:t>
    </w:r>
  </w:p>
  <w:p w:rsidR="009E4375" w:rsidRDefault="009E437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5D76"/>
    <w:multiLevelType w:val="multilevel"/>
    <w:tmpl w:val="7726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D343A"/>
    <w:multiLevelType w:val="multilevel"/>
    <w:tmpl w:val="C6D8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64CB0"/>
    <w:multiLevelType w:val="multilevel"/>
    <w:tmpl w:val="9EA2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B33F4"/>
    <w:multiLevelType w:val="multilevel"/>
    <w:tmpl w:val="8E30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4E3ADB"/>
    <w:multiLevelType w:val="multilevel"/>
    <w:tmpl w:val="601A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C0046D"/>
    <w:multiLevelType w:val="multilevel"/>
    <w:tmpl w:val="E59C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5D1BDC"/>
    <w:multiLevelType w:val="multilevel"/>
    <w:tmpl w:val="FC62C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C7F08"/>
    <w:rsid w:val="0001462F"/>
    <w:rsid w:val="00025012"/>
    <w:rsid w:val="004C7F08"/>
    <w:rsid w:val="00781823"/>
    <w:rsid w:val="009E437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FD228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C7F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C7F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F08"/>
  </w:style>
  <w:style w:type="paragraph" w:styleId="Footer">
    <w:name w:val="footer"/>
    <w:basedOn w:val="Normal"/>
    <w:link w:val="FooterChar"/>
    <w:uiPriority w:val="99"/>
    <w:semiHidden/>
    <w:unhideWhenUsed/>
    <w:rsid w:val="004C7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F08"/>
  </w:style>
  <w:style w:type="paragraph" w:styleId="NormalWeb">
    <w:name w:val="Normal (Web)"/>
    <w:basedOn w:val="Normal"/>
    <w:uiPriority w:val="99"/>
    <w:rsid w:val="009E4375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9E4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225</Words>
  <Characters>1286</Characters>
  <Application>Microsoft Macintosh Word</Application>
  <DocSecurity>0</DocSecurity>
  <Lines>10</Lines>
  <Paragraphs>2</Paragraphs>
  <ScaleCrop>false</ScaleCrop>
  <Company>November Research Group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Gallien</dc:creator>
  <cp:keywords/>
  <cp:lastModifiedBy>Lisa Gallien</cp:lastModifiedBy>
  <cp:revision>4</cp:revision>
  <dcterms:created xsi:type="dcterms:W3CDTF">2017-09-08T01:44:00Z</dcterms:created>
  <dcterms:modified xsi:type="dcterms:W3CDTF">2017-09-08T02:42:00Z</dcterms:modified>
</cp:coreProperties>
</file>